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1271" w:rsidRDefault="00D04FAA">
      <w:bookmarkStart w:id="0" w:name="_GoBack"/>
      <w:r>
        <w:rPr>
          <w:noProof/>
          <w:lang w:eastAsia="ru-RU"/>
        </w:rPr>
        <w:drawing>
          <wp:inline distT="0" distB="0" distL="0" distR="0">
            <wp:extent cx="8002106" cy="5783283"/>
            <wp:effectExtent l="0" t="0" r="0" b="8255"/>
            <wp:docPr id="1" name="Рисунок 1" descr="C:\Users\мадоу314\Desktop\Режим дня на 2020-2021 учебный г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доу314\Desktop\Режим дня на 2020-2021 учебный год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3640" cy="5791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E1271" w:rsidSect="00D04FA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5290"/>
    <w:rsid w:val="00A25290"/>
    <w:rsid w:val="00BE1271"/>
    <w:rsid w:val="00D04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4F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4F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4F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4F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DG Win&amp;Soft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мадоу314</dc:creator>
  <cp:keywords/>
  <dc:description/>
  <cp:lastModifiedBy>мадоу314</cp:lastModifiedBy>
  <cp:revision>2</cp:revision>
  <dcterms:created xsi:type="dcterms:W3CDTF">2020-09-01T07:26:00Z</dcterms:created>
  <dcterms:modified xsi:type="dcterms:W3CDTF">2020-09-01T07:27:00Z</dcterms:modified>
</cp:coreProperties>
</file>